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A9" w:rsidRDefault="00C97480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Referat</w:t>
      </w:r>
      <w:r w:rsidR="00A26409">
        <w:rPr>
          <w:rFonts w:ascii="Trebuchet MS" w:hAnsi="Trebuchet MS"/>
          <w:color w:val="000000"/>
          <w:sz w:val="22"/>
          <w:szCs w:val="22"/>
        </w:rPr>
        <w:t xml:space="preserve"> </w:t>
      </w:r>
      <w:r w:rsidR="00CB7995">
        <w:rPr>
          <w:rFonts w:ascii="Trebuchet MS" w:hAnsi="Trebuchet MS"/>
          <w:color w:val="000000"/>
          <w:sz w:val="22"/>
          <w:szCs w:val="22"/>
        </w:rPr>
        <w:t>Infomøte Leir</w:t>
      </w:r>
      <w:r w:rsidR="00B07EC0">
        <w:rPr>
          <w:rFonts w:ascii="Trebuchet MS" w:hAnsi="Trebuchet MS"/>
          <w:color w:val="000000"/>
          <w:sz w:val="22"/>
          <w:szCs w:val="22"/>
        </w:rPr>
        <w:t>,</w:t>
      </w:r>
      <w:r w:rsidR="00CB7995">
        <w:rPr>
          <w:rFonts w:ascii="Trebuchet MS" w:hAnsi="Trebuchet MS"/>
          <w:color w:val="000000"/>
          <w:sz w:val="22"/>
          <w:szCs w:val="22"/>
        </w:rPr>
        <w:t xml:space="preserve"> </w:t>
      </w:r>
      <w:r w:rsidR="00A13BA9">
        <w:rPr>
          <w:rFonts w:ascii="Trebuchet MS" w:hAnsi="Trebuchet MS"/>
          <w:color w:val="000000"/>
          <w:sz w:val="22"/>
          <w:szCs w:val="22"/>
        </w:rPr>
        <w:t>seilaser</w:t>
      </w:r>
      <w:r w:rsidR="00E14034">
        <w:rPr>
          <w:rFonts w:ascii="Trebuchet MS" w:hAnsi="Trebuchet MS"/>
          <w:color w:val="000000"/>
          <w:sz w:val="22"/>
          <w:szCs w:val="22"/>
        </w:rPr>
        <w:t xml:space="preserve"> i</w:t>
      </w:r>
      <w:r w:rsidR="00A13BA9">
        <w:rPr>
          <w:rFonts w:ascii="Trebuchet MS" w:hAnsi="Trebuchet MS"/>
          <w:color w:val="000000"/>
          <w:sz w:val="22"/>
          <w:szCs w:val="22"/>
        </w:rPr>
        <w:t xml:space="preserve"> sommer</w:t>
      </w:r>
      <w:r w:rsidR="00B07EC0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gramStart"/>
      <w:r w:rsidR="00B07EC0">
        <w:rPr>
          <w:rFonts w:ascii="Trebuchet MS" w:hAnsi="Trebuchet MS"/>
          <w:color w:val="000000"/>
          <w:sz w:val="22"/>
          <w:szCs w:val="22"/>
        </w:rPr>
        <w:t xml:space="preserve">div </w:t>
      </w:r>
      <w:r w:rsidR="00A13BA9">
        <w:rPr>
          <w:rFonts w:ascii="Trebuchet MS" w:hAnsi="Trebuchet MS"/>
          <w:color w:val="000000"/>
          <w:sz w:val="22"/>
          <w:szCs w:val="22"/>
        </w:rPr>
        <w:t xml:space="preserve"> 2018</w:t>
      </w:r>
      <w:proofErr w:type="gramEnd"/>
    </w:p>
    <w:p w:rsidR="000F70CE" w:rsidRDefault="00CB7995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06.03.</w:t>
      </w:r>
      <w:r w:rsidR="00056A82">
        <w:rPr>
          <w:rFonts w:ascii="Trebuchet MS" w:hAnsi="Trebuchet MS"/>
          <w:color w:val="000000"/>
          <w:sz w:val="22"/>
          <w:szCs w:val="22"/>
        </w:rPr>
        <w:t xml:space="preserve"> 2018</w:t>
      </w:r>
      <w:r>
        <w:rPr>
          <w:rFonts w:ascii="Trebuchet MS" w:hAnsi="Trebuchet MS"/>
          <w:color w:val="000000"/>
          <w:sz w:val="22"/>
          <w:szCs w:val="22"/>
        </w:rPr>
        <w:t xml:space="preserve"> på SMS Torve</w:t>
      </w:r>
    </w:p>
    <w:p w:rsidR="00C97480" w:rsidRDefault="00C97480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Innkalte:</w:t>
      </w:r>
    </w:p>
    <w:p w:rsidR="000F70CE" w:rsidRDefault="00CB7995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Stifinnere, vandrere og Rovere</w:t>
      </w:r>
      <w:r w:rsidR="00B07EC0">
        <w:rPr>
          <w:rFonts w:ascii="Georgia" w:hAnsi="Georgia"/>
          <w:color w:val="000000"/>
          <w:sz w:val="22"/>
          <w:szCs w:val="22"/>
        </w:rPr>
        <w:t xml:space="preserve"> med foresatte</w:t>
      </w:r>
    </w:p>
    <w:p w:rsidR="000F70CE" w:rsidRPr="00CB7995" w:rsidRDefault="00CB7995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CB7995">
        <w:rPr>
          <w:rFonts w:ascii="Georgia" w:hAnsi="Georgia"/>
          <w:color w:val="000000"/>
          <w:sz w:val="22"/>
          <w:szCs w:val="22"/>
        </w:rPr>
        <w:t>Møteleder:</w:t>
      </w:r>
    </w:p>
    <w:p w:rsidR="00CB7995" w:rsidRPr="00CB7995" w:rsidRDefault="00CB7995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CB7995">
        <w:rPr>
          <w:rFonts w:ascii="Georgia" w:hAnsi="Georgia"/>
          <w:color w:val="000000"/>
          <w:sz w:val="22"/>
          <w:szCs w:val="22"/>
        </w:rPr>
        <w:t>Steinar Monsen</w:t>
      </w:r>
      <w:r w:rsidR="00B07EC0">
        <w:rPr>
          <w:rFonts w:ascii="Georgia" w:hAnsi="Georgia"/>
          <w:color w:val="000000"/>
          <w:sz w:val="22"/>
          <w:szCs w:val="22"/>
        </w:rPr>
        <w:t>/ Geir Harbak</w:t>
      </w:r>
    </w:p>
    <w:p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637CCA" w:rsidRDefault="00CB7995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>
        <w:rPr>
          <w:rFonts w:ascii="Georgia" w:hAnsi="Georgia"/>
          <w:b/>
          <w:color w:val="000000"/>
          <w:sz w:val="22"/>
          <w:szCs w:val="22"/>
          <w:lang w:eastAsia="nb-NO"/>
        </w:rPr>
        <w:t>Seilkurs:</w:t>
      </w:r>
    </w:p>
    <w:p w:rsidR="00CB7995" w:rsidRDefault="00CB7995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Nora </w:t>
      </w:r>
      <w:r w:rsidR="00A9106A">
        <w:rPr>
          <w:rFonts w:ascii="Georgia" w:hAnsi="Georgia"/>
          <w:color w:val="000000"/>
          <w:sz w:val="22"/>
          <w:szCs w:val="22"/>
          <w:lang w:eastAsia="nb-NO"/>
        </w:rPr>
        <w:t>Arrangerer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et oppl</w:t>
      </w:r>
      <w:r w:rsidR="00A9106A">
        <w:rPr>
          <w:rFonts w:ascii="Georgia" w:hAnsi="Georgia"/>
          <w:color w:val="000000"/>
          <w:sz w:val="22"/>
          <w:szCs w:val="22"/>
          <w:lang w:eastAsia="nb-NO"/>
        </w:rPr>
        <w:t>æ</w:t>
      </w:r>
      <w:r>
        <w:rPr>
          <w:rFonts w:ascii="Georgia" w:hAnsi="Georgia"/>
          <w:color w:val="000000"/>
          <w:sz w:val="22"/>
          <w:szCs w:val="22"/>
          <w:lang w:eastAsia="nb-NO"/>
        </w:rPr>
        <w:t>ringskurs i seiling</w:t>
      </w:r>
      <w:r w:rsidR="00A9106A">
        <w:rPr>
          <w:rFonts w:ascii="Georgia" w:hAnsi="Georgia"/>
          <w:color w:val="000000"/>
          <w:sz w:val="22"/>
          <w:szCs w:val="22"/>
          <w:lang w:eastAsia="nb-NO"/>
        </w:rPr>
        <w:t>, med optimistjoller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Kurset er beregnet for Stifinnere/ vandrere (og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evt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 xml:space="preserve"> ledere)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Kurset går over ca 3 mandager og en lørdag.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Målet er å lære å ha det gøy med seiling 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Påmelding til Nora,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evt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 xml:space="preserve"> via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lederene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>.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A9106A" w:rsidRDefault="00A9106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>
        <w:rPr>
          <w:rFonts w:ascii="Georgia" w:hAnsi="Georgia"/>
          <w:b/>
          <w:color w:val="000000"/>
          <w:sz w:val="22"/>
          <w:szCs w:val="22"/>
          <w:lang w:eastAsia="nb-NO"/>
        </w:rPr>
        <w:t>Lei</w:t>
      </w:r>
      <w:r w:rsidR="00F97C22">
        <w:rPr>
          <w:rFonts w:ascii="Georgia" w:hAnsi="Georgia"/>
          <w:b/>
          <w:color w:val="000000"/>
          <w:sz w:val="22"/>
          <w:szCs w:val="22"/>
          <w:lang w:eastAsia="nb-NO"/>
        </w:rPr>
        <w:t>r</w:t>
      </w:r>
      <w:r>
        <w:rPr>
          <w:rFonts w:ascii="Georgia" w:hAnsi="Georgia"/>
          <w:b/>
          <w:color w:val="000000"/>
          <w:sz w:val="22"/>
          <w:szCs w:val="22"/>
          <w:lang w:eastAsia="nb-NO"/>
        </w:rPr>
        <w:t xml:space="preserve"> Randøya i pinsa 19-21/5 </w:t>
      </w:r>
    </w:p>
    <w:p w:rsidR="00756738" w:rsidRDefault="00756738">
      <w:pPr>
        <w:rPr>
          <w:rFonts w:ascii="Georgia" w:hAnsi="Georgia"/>
          <w:color w:val="000000"/>
          <w:sz w:val="22"/>
          <w:szCs w:val="22"/>
          <w:lang w:eastAsia="nb-NO"/>
        </w:rPr>
      </w:pPr>
      <w:r w:rsidRPr="0092179D">
        <w:rPr>
          <w:rFonts w:ascii="Georgia" w:hAnsi="Georgia"/>
          <w:color w:val="000000"/>
          <w:sz w:val="22"/>
          <w:szCs w:val="22"/>
          <w:lang w:eastAsia="nb-NO"/>
        </w:rPr>
        <w:t>Alle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kan være med</w:t>
      </w:r>
    </w:p>
    <w:p w:rsidR="00A9106A" w:rsidRP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 w:rsidRPr="00A9106A">
        <w:rPr>
          <w:rFonts w:ascii="Georgia" w:hAnsi="Georgia"/>
          <w:color w:val="000000"/>
          <w:sz w:val="22"/>
          <w:szCs w:val="22"/>
          <w:lang w:eastAsia="nb-NO"/>
        </w:rPr>
        <w:t>Den tradisjonelle Pinseleiren sammen med mange Speidergrupper i fra distriktet</w:t>
      </w:r>
    </w:p>
    <w:p w:rsidR="00963F41" w:rsidRPr="003B0966" w:rsidRDefault="003B0966">
      <w:pPr>
        <w:rPr>
          <w:rFonts w:ascii="Georgia" w:hAnsi="Georgia"/>
          <w:color w:val="000000"/>
          <w:sz w:val="22"/>
          <w:szCs w:val="22"/>
          <w:lang w:eastAsia="nb-NO"/>
        </w:rPr>
      </w:pPr>
      <w:r w:rsidRPr="003B0966">
        <w:rPr>
          <w:rFonts w:ascii="Georgia" w:hAnsi="Georgia"/>
          <w:color w:val="000000"/>
          <w:sz w:val="22"/>
          <w:szCs w:val="22"/>
          <w:lang w:eastAsia="nb-NO"/>
        </w:rPr>
        <w:t>Pris kr 400,-</w:t>
      </w:r>
    </w:p>
    <w:p w:rsidR="003B0966" w:rsidRDefault="003B0966">
      <w:pPr>
        <w:rPr>
          <w:rFonts w:ascii="Georgia" w:hAnsi="Georgia"/>
          <w:b/>
          <w:color w:val="000000"/>
          <w:sz w:val="22"/>
          <w:szCs w:val="22"/>
          <w:lang w:eastAsia="nb-NO"/>
        </w:rPr>
      </w:pPr>
    </w:p>
    <w:p w:rsidR="006B44BC" w:rsidRDefault="00F97C22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proofErr w:type="spellStart"/>
      <w:r>
        <w:rPr>
          <w:rFonts w:ascii="Georgia" w:hAnsi="Georgia"/>
          <w:b/>
          <w:color w:val="000000"/>
          <w:sz w:val="22"/>
          <w:szCs w:val="22"/>
          <w:lang w:eastAsia="nb-NO"/>
        </w:rPr>
        <w:t>Lindøy</w:t>
      </w:r>
      <w:proofErr w:type="spellEnd"/>
      <w:r>
        <w:rPr>
          <w:rFonts w:ascii="Georgia" w:hAnsi="Georgia"/>
          <w:b/>
          <w:color w:val="000000"/>
          <w:sz w:val="22"/>
          <w:szCs w:val="22"/>
          <w:lang w:eastAsia="nb-NO"/>
        </w:rPr>
        <w:t xml:space="preserve"> </w:t>
      </w:r>
      <w:r w:rsidR="006B44BC">
        <w:rPr>
          <w:rFonts w:ascii="Georgia" w:hAnsi="Georgia"/>
          <w:b/>
          <w:color w:val="000000"/>
          <w:sz w:val="22"/>
          <w:szCs w:val="22"/>
          <w:lang w:eastAsia="nb-NO"/>
        </w:rPr>
        <w:t>Leiren</w:t>
      </w:r>
      <w:r>
        <w:rPr>
          <w:rFonts w:ascii="Georgia" w:hAnsi="Georgia"/>
          <w:b/>
          <w:color w:val="000000"/>
          <w:sz w:val="22"/>
          <w:szCs w:val="22"/>
          <w:lang w:eastAsia="nb-NO"/>
        </w:rPr>
        <w:t xml:space="preserve"> 30/6-7/</w:t>
      </w:r>
      <w:proofErr w:type="gramStart"/>
      <w:r>
        <w:rPr>
          <w:rFonts w:ascii="Georgia" w:hAnsi="Georgia"/>
          <w:b/>
          <w:color w:val="000000"/>
          <w:sz w:val="22"/>
          <w:szCs w:val="22"/>
          <w:lang w:eastAsia="nb-NO"/>
        </w:rPr>
        <w:t xml:space="preserve">7 </w:t>
      </w:r>
      <w:r w:rsidR="001819F3">
        <w:rPr>
          <w:rFonts w:ascii="Georgia" w:hAnsi="Georgia"/>
          <w:b/>
          <w:color w:val="000000"/>
          <w:sz w:val="22"/>
          <w:szCs w:val="22"/>
          <w:lang w:eastAsia="nb-NO"/>
        </w:rPr>
        <w:t>:</w:t>
      </w:r>
      <w:proofErr w:type="gramEnd"/>
    </w:p>
    <w:p w:rsidR="0092179D" w:rsidRDefault="0092179D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For stifinnere og eldre</w:t>
      </w:r>
    </w:p>
    <w:p w:rsidR="001819F3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Transport</w:t>
      </w:r>
    </w:p>
    <w:p w:rsidR="00793129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For de som ikke seiler blir det nok mest sannsynlig transport i 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privat</w:t>
      </w:r>
      <w:r>
        <w:rPr>
          <w:rFonts w:ascii="Georgia" w:hAnsi="Georgia"/>
          <w:color w:val="000000"/>
          <w:sz w:val="22"/>
          <w:szCs w:val="22"/>
          <w:lang w:eastAsia="nb-NO"/>
        </w:rPr>
        <w:t>biler</w:t>
      </w:r>
    </w:p>
    <w:p w:rsidR="00F97C22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Det blir jo</w:t>
      </w:r>
      <w:r w:rsidR="00F97C22" w:rsidRPr="00F97C22"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litt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opp til den enkelte å ordne seg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 xml:space="preserve">. </w:t>
      </w:r>
    </w:p>
    <w:p w:rsidR="00793129" w:rsidRDefault="00F97C22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(vi samkjører så godt vi kan, men blir nok ikke noe veldig organisering på dette)</w:t>
      </w:r>
      <w:r w:rsidR="00793129"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</w:p>
    <w:p w:rsidR="00793129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Men vi må ha noen biler, da vi pakker utstyret i hengere som blir ferget ut på øya.</w:t>
      </w:r>
    </w:p>
    <w:p w:rsidR="00793129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Vi overnatter i Lavvoer som vanlig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.</w:t>
      </w:r>
    </w:p>
    <w:p w:rsidR="00F97C22" w:rsidRDefault="00F97C22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Lager egen mat i vår leir.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Blir masse gøye aktiviteter (som vanlig)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For eksempel Haik med båt, fridykkerkurs, seilkon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k</w:t>
      </w:r>
      <w:r>
        <w:rPr>
          <w:rFonts w:ascii="Georgia" w:hAnsi="Georgia"/>
          <w:color w:val="000000"/>
          <w:sz w:val="22"/>
          <w:szCs w:val="22"/>
          <w:lang w:eastAsia="nb-NO"/>
        </w:rPr>
        <w:t>urranser og sikkert ++++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Som forberedelse skal vi lage ”ta sjansen båt” det tyder jo på noe artig..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Det er Ok for foreldre å komme på besøk (er ferge som går til øya)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Leiren koster kr 2800,-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+ transport (200,- pr døgn i båt)</w:t>
      </w:r>
    </w:p>
    <w:p w:rsidR="00793129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793129" w:rsidRDefault="00793129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Info på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facebook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>/ internettet</w:t>
      </w:r>
    </w:p>
    <w:p w:rsidR="001819F3" w:rsidRPr="00793129" w:rsidRDefault="00BA7E59">
      <w:pPr>
        <w:rPr>
          <w:rFonts w:ascii="Georgia" w:hAnsi="Georgia"/>
          <w:color w:val="000000"/>
          <w:sz w:val="22"/>
          <w:szCs w:val="22"/>
          <w:lang w:eastAsia="nb-NO"/>
        </w:rPr>
      </w:pPr>
      <w:hyperlink r:id="rId8" w:history="1">
        <w:r w:rsidR="00793129" w:rsidRPr="00793129">
          <w:rPr>
            <w:rStyle w:val="Hyperkobling"/>
            <w:rFonts w:ascii="Georgia" w:hAnsi="Georgia"/>
            <w:sz w:val="22"/>
            <w:szCs w:val="22"/>
            <w:lang w:eastAsia="nb-NO"/>
          </w:rPr>
          <w:t>https://www.facebook.com/Sjospeiderleir</w:t>
        </w:r>
      </w:hyperlink>
    </w:p>
    <w:p w:rsidR="00793129" w:rsidRPr="00793129" w:rsidRDefault="00BA7E59">
      <w:pPr>
        <w:rPr>
          <w:rFonts w:ascii="Georgia" w:hAnsi="Georgia"/>
          <w:color w:val="000000"/>
          <w:sz w:val="22"/>
          <w:szCs w:val="22"/>
          <w:lang w:eastAsia="nb-NO"/>
        </w:rPr>
      </w:pPr>
      <w:hyperlink r:id="rId9" w:history="1">
        <w:r w:rsidR="00793129" w:rsidRPr="00793129">
          <w:rPr>
            <w:rStyle w:val="Hyperkobling"/>
            <w:rFonts w:ascii="Georgia" w:hAnsi="Georgia"/>
            <w:sz w:val="22"/>
            <w:szCs w:val="22"/>
            <w:lang w:eastAsia="nb-NO"/>
          </w:rPr>
          <w:t>https://speiding.no/arrangementer/sjospeiderleir-2018-flagget-til-topps</w:t>
        </w:r>
      </w:hyperlink>
    </w:p>
    <w:p w:rsidR="00793129" w:rsidRDefault="00793129">
      <w:pPr>
        <w:rPr>
          <w:rFonts w:ascii="Georgia" w:hAnsi="Georgia"/>
          <w:b/>
          <w:color w:val="000000"/>
          <w:sz w:val="22"/>
          <w:szCs w:val="22"/>
          <w:lang w:eastAsia="nb-NO"/>
        </w:rPr>
      </w:pPr>
    </w:p>
    <w:p w:rsidR="00963F41" w:rsidRDefault="00963F41">
      <w:pPr>
        <w:rPr>
          <w:rFonts w:ascii="Georgia" w:hAnsi="Georgia"/>
          <w:b/>
          <w:color w:val="000000"/>
          <w:sz w:val="22"/>
          <w:szCs w:val="22"/>
          <w:lang w:eastAsia="nb-NO"/>
        </w:rPr>
      </w:pPr>
    </w:p>
    <w:p w:rsidR="00963F41" w:rsidRDefault="00963F41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>
        <w:rPr>
          <w:rFonts w:ascii="Georgia" w:hAnsi="Georgia"/>
          <w:b/>
          <w:color w:val="000000"/>
          <w:sz w:val="22"/>
          <w:szCs w:val="22"/>
          <w:lang w:eastAsia="nb-NO"/>
        </w:rPr>
        <w:t>Annet: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Facebook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>: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Vi bruker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Fa</w:t>
      </w:r>
      <w:r w:rsidRPr="00963F41">
        <w:rPr>
          <w:rFonts w:ascii="Georgia" w:hAnsi="Georgia"/>
          <w:color w:val="000000"/>
          <w:sz w:val="22"/>
          <w:szCs w:val="22"/>
          <w:lang w:eastAsia="nb-NO"/>
        </w:rPr>
        <w:t>cebook</w:t>
      </w:r>
      <w:proofErr w:type="spellEnd"/>
      <w:r w:rsidRPr="00963F41"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  <w:r>
        <w:rPr>
          <w:rFonts w:ascii="Georgia" w:hAnsi="Georgia"/>
          <w:color w:val="000000"/>
          <w:sz w:val="22"/>
          <w:szCs w:val="22"/>
          <w:lang w:eastAsia="nb-NO"/>
        </w:rPr>
        <w:t>en del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, bla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  <w:r w:rsidRPr="00963F41">
        <w:rPr>
          <w:rFonts w:ascii="Georgia" w:hAnsi="Georgia"/>
          <w:color w:val="000000"/>
          <w:sz w:val="22"/>
          <w:szCs w:val="22"/>
          <w:lang w:eastAsia="nb-NO"/>
        </w:rPr>
        <w:t xml:space="preserve">for å </w:t>
      </w:r>
      <w:r>
        <w:rPr>
          <w:rFonts w:ascii="Georgia" w:hAnsi="Georgia"/>
          <w:color w:val="000000"/>
          <w:sz w:val="22"/>
          <w:szCs w:val="22"/>
          <w:lang w:eastAsia="nb-NO"/>
        </w:rPr>
        <w:t>gi informasjon om hvordan vi har det på tur.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Vi er nøye på hva vi legger ut, ønsker ikke å ha noe om noen som har vært ”uheldige”.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Vi legger heler ikke ut badebilder eller lignende.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For speidere som legger ut noe offentlig fra turene, skal de spør ledere om det er Ok. 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Speiderstøtte:</w:t>
      </w:r>
    </w:p>
    <w:p w:rsid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Det skal ikke være noen som ikke skal kunne bli </w:t>
      </w:r>
      <w:proofErr w:type="gramStart"/>
      <w:r>
        <w:rPr>
          <w:rFonts w:ascii="Georgia" w:hAnsi="Georgia"/>
          <w:color w:val="000000"/>
          <w:sz w:val="22"/>
          <w:szCs w:val="22"/>
          <w:lang w:eastAsia="nb-NO"/>
        </w:rPr>
        <w:t xml:space="preserve">med 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  <w:r>
        <w:rPr>
          <w:rFonts w:ascii="Georgia" w:hAnsi="Georgia"/>
          <w:color w:val="000000"/>
          <w:sz w:val="22"/>
          <w:szCs w:val="22"/>
          <w:lang w:eastAsia="nb-NO"/>
        </w:rPr>
        <w:t>på</w:t>
      </w:r>
      <w:proofErr w:type="gramEnd"/>
      <w:r>
        <w:rPr>
          <w:rFonts w:ascii="Georgia" w:hAnsi="Georgia"/>
          <w:color w:val="000000"/>
          <w:sz w:val="22"/>
          <w:szCs w:val="22"/>
          <w:lang w:eastAsia="nb-NO"/>
        </w:rPr>
        <w:t xml:space="preserve"> disse aktivitetene av økonomiske grunner. </w:t>
      </w:r>
    </w:p>
    <w:p w:rsidR="00963F41" w:rsidRPr="00963F41" w:rsidRDefault="00963F41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lastRenderedPageBreak/>
        <w:t>Hvis det er noen som finner det vanskelig å delta av slike (eller andre) grunner, kan Geir Harbak kontaktes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 xml:space="preserve"> (</w:t>
      </w:r>
      <w:proofErr w:type="gramStart"/>
      <w:r w:rsidR="00F97C22">
        <w:rPr>
          <w:rFonts w:ascii="Georgia" w:hAnsi="Georgia"/>
          <w:color w:val="000000"/>
          <w:sz w:val="22"/>
          <w:szCs w:val="22"/>
          <w:lang w:eastAsia="nb-NO"/>
        </w:rPr>
        <w:t>tlf  91643764</w:t>
      </w:r>
      <w:proofErr w:type="gramEnd"/>
      <w:r w:rsidR="00F97C22">
        <w:rPr>
          <w:rFonts w:ascii="Georgia" w:hAnsi="Georgia"/>
          <w:color w:val="000000"/>
          <w:sz w:val="22"/>
          <w:szCs w:val="22"/>
          <w:lang w:eastAsia="nb-NO"/>
        </w:rPr>
        <w:t>), så kan det lages en løsning (Geir Har taushetsplikt).</w:t>
      </w:r>
      <w:r w:rsidRPr="00963F41">
        <w:rPr>
          <w:rFonts w:ascii="Georgia" w:hAnsi="Georgia"/>
          <w:color w:val="000000"/>
          <w:sz w:val="22"/>
          <w:szCs w:val="22"/>
          <w:lang w:eastAsia="nb-NO"/>
        </w:rPr>
        <w:br w:type="page"/>
      </w:r>
    </w:p>
    <w:p w:rsidR="00A9106A" w:rsidRDefault="00A9106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 w:rsidRPr="00A9106A">
        <w:rPr>
          <w:rFonts w:ascii="Georgia" w:hAnsi="Georgia"/>
          <w:b/>
          <w:color w:val="000000"/>
          <w:sz w:val="22"/>
          <w:szCs w:val="22"/>
          <w:lang w:eastAsia="nb-NO"/>
        </w:rPr>
        <w:lastRenderedPageBreak/>
        <w:t>Seilturer i sommer:</w:t>
      </w:r>
    </w:p>
    <w:p w:rsidR="00A9106A" w:rsidRPr="00A9106A" w:rsidRDefault="00A9106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</w:p>
    <w:p w:rsidR="00A9106A" w:rsidRPr="00A9106A" w:rsidRDefault="00A9106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 w:rsidRPr="00A9106A">
        <w:rPr>
          <w:rFonts w:ascii="Georgia" w:hAnsi="Georgia"/>
          <w:b/>
          <w:color w:val="000000"/>
          <w:sz w:val="22"/>
          <w:szCs w:val="22"/>
          <w:lang w:eastAsia="nb-NO"/>
        </w:rPr>
        <w:t>Del 1. 22/6-26/6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Seiltur Østover for å treffe speidere østfra.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Feirer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st.hans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 xml:space="preserve"> sammen med den og seiler hjem igjen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Fin tur for Stifinnere / vandrere som ikke er så vant med seilas</w:t>
      </w:r>
    </w:p>
    <w:p w:rsidR="00A9106A" w:rsidRDefault="00A9106A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A9106A" w:rsidRPr="006B44BC" w:rsidRDefault="00A9106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 w:rsidRPr="006B44BC">
        <w:rPr>
          <w:rFonts w:ascii="Georgia" w:hAnsi="Georgia"/>
          <w:b/>
          <w:color w:val="000000"/>
          <w:sz w:val="22"/>
          <w:szCs w:val="22"/>
          <w:lang w:eastAsia="nb-NO"/>
        </w:rPr>
        <w:t>Del 2. 26/6-30/6</w:t>
      </w:r>
    </w:p>
    <w:p w:rsidR="00A9106A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Seiling fra Søgne 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(</w:t>
      </w:r>
      <w:r>
        <w:rPr>
          <w:rFonts w:ascii="Georgia" w:hAnsi="Georgia"/>
          <w:color w:val="000000"/>
          <w:sz w:val="22"/>
          <w:szCs w:val="22"/>
          <w:lang w:eastAsia="nb-NO"/>
        </w:rPr>
        <w:t>sånn ca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)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til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Lin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d</w:t>
      </w:r>
      <w:r>
        <w:rPr>
          <w:rFonts w:ascii="Georgia" w:hAnsi="Georgia"/>
          <w:color w:val="000000"/>
          <w:sz w:val="22"/>
          <w:szCs w:val="22"/>
          <w:lang w:eastAsia="nb-NO"/>
        </w:rPr>
        <w:t>øy</w:t>
      </w:r>
      <w:proofErr w:type="spellEnd"/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Her blir det noen lengre strekk og det kan være litt sjø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Best for de som er litt vant med å være i båt</w:t>
      </w:r>
    </w:p>
    <w:p w:rsidR="001819F3" w:rsidRDefault="001819F3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Dykkerbåten blir også med på dette strekket, og om noen ønsker å være med i denne, vil det også være mulig.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6B44BC" w:rsidRPr="006B44BC" w:rsidRDefault="006B44BC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 w:rsidRPr="006B44BC">
        <w:rPr>
          <w:rFonts w:ascii="Georgia" w:hAnsi="Georgia"/>
          <w:b/>
          <w:color w:val="000000"/>
          <w:sz w:val="22"/>
          <w:szCs w:val="22"/>
          <w:lang w:eastAsia="nb-NO"/>
        </w:rPr>
        <w:t xml:space="preserve">Del 3. 7/7- ca ei </w:t>
      </w:r>
      <w:proofErr w:type="spellStart"/>
      <w:r w:rsidRPr="006B44BC">
        <w:rPr>
          <w:rFonts w:ascii="Georgia" w:hAnsi="Georgia"/>
          <w:b/>
          <w:color w:val="000000"/>
          <w:sz w:val="22"/>
          <w:szCs w:val="22"/>
          <w:lang w:eastAsia="nb-NO"/>
        </w:rPr>
        <w:t>ukestid</w:t>
      </w:r>
      <w:proofErr w:type="spellEnd"/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Seiling hjem igjen etter leiren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 xml:space="preserve">Blir litt roligere tempo, går innom noen havner på veien for å bese 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oss</w:t>
      </w:r>
      <w:r>
        <w:rPr>
          <w:rFonts w:ascii="Georgia" w:hAnsi="Georgia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  <w:lang w:eastAsia="nb-NO"/>
        </w:rPr>
        <w:t>littegrann</w:t>
      </w:r>
      <w:proofErr w:type="spellEnd"/>
      <w:r>
        <w:rPr>
          <w:rFonts w:ascii="Georgia" w:hAnsi="Georgia"/>
          <w:color w:val="000000"/>
          <w:sz w:val="22"/>
          <w:szCs w:val="22"/>
          <w:lang w:eastAsia="nb-NO"/>
        </w:rPr>
        <w:t>.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Passer nok for best vandrere og oppover.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</w:p>
    <w:p w:rsidR="006B44BC" w:rsidRPr="006B44BC" w:rsidRDefault="006B44BC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 w:rsidRPr="006B44BC">
        <w:rPr>
          <w:rFonts w:ascii="Georgia" w:hAnsi="Georgia"/>
          <w:b/>
          <w:color w:val="000000"/>
          <w:sz w:val="22"/>
          <w:szCs w:val="22"/>
          <w:lang w:eastAsia="nb-NO"/>
        </w:rPr>
        <w:t>Del 4. Juli/ august (dato ikke fastsatt)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Fantetokt, blir nok lit</w:t>
      </w:r>
      <w:r w:rsidR="00F97C22">
        <w:rPr>
          <w:rFonts w:ascii="Georgia" w:hAnsi="Georgia"/>
          <w:color w:val="000000"/>
          <w:sz w:val="22"/>
          <w:szCs w:val="22"/>
          <w:lang w:eastAsia="nb-NO"/>
        </w:rPr>
        <w:t>t cruising i skjærgården rundt B</w:t>
      </w:r>
      <w:r>
        <w:rPr>
          <w:rFonts w:ascii="Georgia" w:hAnsi="Georgia"/>
          <w:color w:val="000000"/>
          <w:sz w:val="22"/>
          <w:szCs w:val="22"/>
          <w:lang w:eastAsia="nb-NO"/>
        </w:rPr>
        <w:t>rekkestø</w:t>
      </w:r>
    </w:p>
    <w:p w:rsidR="006B44BC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Stor vekt på det sosiale.</w:t>
      </w:r>
    </w:p>
    <w:p w:rsidR="006B44BC" w:rsidRPr="00CB7995" w:rsidRDefault="006B44BC">
      <w:pPr>
        <w:rPr>
          <w:rFonts w:ascii="Georgia" w:hAnsi="Georgia"/>
          <w:color w:val="000000"/>
          <w:sz w:val="22"/>
          <w:szCs w:val="22"/>
          <w:lang w:eastAsia="nb-NO"/>
        </w:rPr>
      </w:pPr>
      <w:r>
        <w:rPr>
          <w:rFonts w:ascii="Georgia" w:hAnsi="Georgia"/>
          <w:color w:val="000000"/>
          <w:sz w:val="22"/>
          <w:szCs w:val="22"/>
          <w:lang w:eastAsia="nb-NO"/>
        </w:rPr>
        <w:t>Vandrere, Rovere</w:t>
      </w:r>
    </w:p>
    <w:sectPr w:rsidR="006B44BC" w:rsidRPr="00CB7995" w:rsidSect="000F70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11" w:right="1417" w:bottom="993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29" w:rsidRDefault="00793129" w:rsidP="009E659B">
      <w:r>
        <w:separator/>
      </w:r>
    </w:p>
  </w:endnote>
  <w:endnote w:type="continuationSeparator" w:id="0">
    <w:p w:rsidR="00793129" w:rsidRDefault="00793129" w:rsidP="009E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29" w:rsidRDefault="00793129" w:rsidP="00901A66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="00BA7E59" w:rsidRPr="00BA7E59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BA7E59" w:rsidRPr="00BA7E59">
      <w:rPr>
        <w:sz w:val="20"/>
        <w:szCs w:val="20"/>
      </w:rPr>
      <w:fldChar w:fldCharType="separate"/>
    </w:r>
    <w:r w:rsidR="00E14034" w:rsidRPr="00E14034">
      <w:rPr>
        <w:rFonts w:ascii="Cambria" w:hAnsi="Cambria"/>
        <w:noProof/>
        <w:sz w:val="20"/>
        <w:szCs w:val="20"/>
      </w:rPr>
      <w:t>3</w:t>
    </w:r>
    <w:r w:rsidR="00BA7E59" w:rsidRPr="009E30F0">
      <w:rPr>
        <w:rFonts w:ascii="Cambria" w:hAnsi="Cambria"/>
        <w:sz w:val="20"/>
        <w:szCs w:val="20"/>
      </w:rPr>
      <w:fldChar w:fldCharType="end"/>
    </w:r>
  </w:p>
  <w:p w:rsidR="00793129" w:rsidRDefault="00793129" w:rsidP="00901A66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6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1. Søgne Sjøspeidergruppe, Pb 1179. 4683 </w:t>
    </w:r>
    <w:proofErr w:type="gramStart"/>
    <w:r>
      <w:t xml:space="preserve">Søgne   </w:t>
    </w: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End"/>
    <w:r>
      <w:tab/>
    </w:r>
    <w:r>
      <w:tab/>
    </w:r>
  </w:p>
  <w:p w:rsidR="00793129" w:rsidRDefault="00793129" w:rsidP="00267F59">
    <w:pPr>
      <w:pStyle w:val="Bunntekst"/>
    </w:pPr>
  </w:p>
  <w:p w:rsidR="00793129" w:rsidRDefault="00793129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29" w:rsidRDefault="00793129" w:rsidP="009E30F0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="00BA7E59" w:rsidRPr="00BA7E59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BA7E59" w:rsidRPr="00BA7E59">
      <w:rPr>
        <w:sz w:val="20"/>
        <w:szCs w:val="20"/>
      </w:rPr>
      <w:fldChar w:fldCharType="separate"/>
    </w:r>
    <w:r w:rsidR="00E14034" w:rsidRPr="00E14034">
      <w:rPr>
        <w:rFonts w:ascii="Cambria" w:hAnsi="Cambria"/>
        <w:noProof/>
        <w:sz w:val="20"/>
        <w:szCs w:val="20"/>
      </w:rPr>
      <w:t>1</w:t>
    </w:r>
    <w:r w:rsidR="00BA7E59" w:rsidRPr="009E30F0">
      <w:rPr>
        <w:rFonts w:ascii="Cambria" w:hAnsi="Cambria"/>
        <w:sz w:val="20"/>
        <w:szCs w:val="20"/>
      </w:rPr>
      <w:fldChar w:fldCharType="end"/>
    </w:r>
  </w:p>
  <w:p w:rsidR="00793129" w:rsidRDefault="00793129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1. Søgne Sjøspeidergruppe, Pb 1179. 4683 Søgne   </w:t>
    </w:r>
    <w:r>
      <w:tab/>
    </w:r>
    <w:r>
      <w:tab/>
    </w:r>
  </w:p>
  <w:p w:rsidR="00793129" w:rsidRDefault="0079312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29" w:rsidRDefault="00793129" w:rsidP="009E659B">
      <w:r>
        <w:separator/>
      </w:r>
    </w:p>
  </w:footnote>
  <w:footnote w:type="continuationSeparator" w:id="0">
    <w:p w:rsidR="00793129" w:rsidRDefault="00793129" w:rsidP="009E6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793129" w:rsidRPr="009E659B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Default="00793129" w:rsidP="00277CB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Default="00793129" w:rsidP="00277CB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Default="00793129" w:rsidP="00277CB8">
          <w:pPr>
            <w:pStyle w:val="Standard"/>
            <w:jc w:val="center"/>
            <w:rPr>
              <w:sz w:val="28"/>
            </w:rPr>
          </w:pPr>
        </w:p>
      </w:tc>
    </w:tr>
  </w:tbl>
  <w:p w:rsidR="00793129" w:rsidRPr="009E659B" w:rsidRDefault="00793129" w:rsidP="009E659B">
    <w:pPr>
      <w:pStyle w:val="Toppteks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793129" w:rsidRPr="0088232C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Pr="0088232C" w:rsidRDefault="00793129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</w:p>
        <w:p w:rsidR="00793129" w:rsidRPr="0088232C" w:rsidRDefault="00793129" w:rsidP="0088232C">
          <w:pPr>
            <w:suppressAutoHyphens/>
            <w:autoSpaceDN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         </w:t>
          </w:r>
          <w:r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Pr="0088232C" w:rsidRDefault="00793129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</w:t>
          </w:r>
          <w:r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1304925" cy="1228725"/>
                <wp:effectExtent l="19050" t="0" r="9525" b="0"/>
                <wp:docPr id="2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793129" w:rsidRPr="0088232C" w:rsidRDefault="00793129" w:rsidP="0088232C">
          <w:pPr>
            <w:suppressAutoHyphens/>
            <w:autoSpaceDN w:val="0"/>
            <w:snapToGrid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</w:p>
        <w:p w:rsidR="00793129" w:rsidRPr="0088232C" w:rsidRDefault="00793129" w:rsidP="0088232C">
          <w:pPr>
            <w:suppressAutoHyphens/>
            <w:autoSpaceDN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  <w:r>
            <w:rPr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3129" w:rsidRPr="0088232C" w:rsidRDefault="00793129" w:rsidP="0088232C">
    <w:pPr>
      <w:pStyle w:val="Topptekst"/>
    </w:pPr>
    <w:r>
      <w:tab/>
    </w:r>
    <w:r>
      <w:tab/>
      <w:t>sognesjo.no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3E1"/>
    <w:multiLevelType w:val="multilevel"/>
    <w:tmpl w:val="B8F0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6E0"/>
    <w:multiLevelType w:val="hybridMultilevel"/>
    <w:tmpl w:val="F98CF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2B56"/>
    <w:multiLevelType w:val="multilevel"/>
    <w:tmpl w:val="9998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F4F32"/>
    <w:multiLevelType w:val="hybridMultilevel"/>
    <w:tmpl w:val="B330E7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1FA"/>
    <w:multiLevelType w:val="hybridMultilevel"/>
    <w:tmpl w:val="73F04B66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64743"/>
    <w:multiLevelType w:val="multilevel"/>
    <w:tmpl w:val="3CC47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867CC"/>
    <w:multiLevelType w:val="hybridMultilevel"/>
    <w:tmpl w:val="B56216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094D"/>
    <w:multiLevelType w:val="hybridMultilevel"/>
    <w:tmpl w:val="FB300AE8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E13DC"/>
    <w:multiLevelType w:val="multilevel"/>
    <w:tmpl w:val="0B9A4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97C19"/>
    <w:multiLevelType w:val="multilevel"/>
    <w:tmpl w:val="4EEE7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12291"/>
    <w:multiLevelType w:val="multilevel"/>
    <w:tmpl w:val="871E2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93023"/>
    <w:multiLevelType w:val="multilevel"/>
    <w:tmpl w:val="B278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310A2"/>
    <w:multiLevelType w:val="multilevel"/>
    <w:tmpl w:val="AFF0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57F24"/>
    <w:multiLevelType w:val="multilevel"/>
    <w:tmpl w:val="9BAEF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34D58"/>
    <w:multiLevelType w:val="hybridMultilevel"/>
    <w:tmpl w:val="E70AFD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A1"/>
    <w:multiLevelType w:val="multilevel"/>
    <w:tmpl w:val="5110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053A8"/>
    <w:multiLevelType w:val="hybridMultilevel"/>
    <w:tmpl w:val="17CEA31C"/>
    <w:lvl w:ilvl="0" w:tplc="E88038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17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D4185"/>
    <w:rsid w:val="00014562"/>
    <w:rsid w:val="00020C17"/>
    <w:rsid w:val="00056A82"/>
    <w:rsid w:val="00063941"/>
    <w:rsid w:val="00066977"/>
    <w:rsid w:val="00083463"/>
    <w:rsid w:val="000E0FCD"/>
    <w:rsid w:val="000F70CE"/>
    <w:rsid w:val="00117095"/>
    <w:rsid w:val="0012168B"/>
    <w:rsid w:val="00135AE8"/>
    <w:rsid w:val="00137093"/>
    <w:rsid w:val="00142083"/>
    <w:rsid w:val="001819F3"/>
    <w:rsid w:val="001909F4"/>
    <w:rsid w:val="00196D9D"/>
    <w:rsid w:val="001A4624"/>
    <w:rsid w:val="001C7FCB"/>
    <w:rsid w:val="00267F59"/>
    <w:rsid w:val="00277CB8"/>
    <w:rsid w:val="003A4B26"/>
    <w:rsid w:val="003A7CD6"/>
    <w:rsid w:val="003B0966"/>
    <w:rsid w:val="00476C95"/>
    <w:rsid w:val="004A145D"/>
    <w:rsid w:val="004A3514"/>
    <w:rsid w:val="004C1C2F"/>
    <w:rsid w:val="004C6AA9"/>
    <w:rsid w:val="004C7E45"/>
    <w:rsid w:val="004F1588"/>
    <w:rsid w:val="00532F06"/>
    <w:rsid w:val="005B3C04"/>
    <w:rsid w:val="005C18F2"/>
    <w:rsid w:val="005F103F"/>
    <w:rsid w:val="00603DE0"/>
    <w:rsid w:val="0060408B"/>
    <w:rsid w:val="00623F3E"/>
    <w:rsid w:val="00637CCA"/>
    <w:rsid w:val="006B44BC"/>
    <w:rsid w:val="006C6E2A"/>
    <w:rsid w:val="006D487A"/>
    <w:rsid w:val="007355DE"/>
    <w:rsid w:val="00756738"/>
    <w:rsid w:val="007601DC"/>
    <w:rsid w:val="00793129"/>
    <w:rsid w:val="008213E5"/>
    <w:rsid w:val="00822B2A"/>
    <w:rsid w:val="008343FE"/>
    <w:rsid w:val="00840D87"/>
    <w:rsid w:val="008630BE"/>
    <w:rsid w:val="0088232C"/>
    <w:rsid w:val="00901A66"/>
    <w:rsid w:val="0091159C"/>
    <w:rsid w:val="0092179D"/>
    <w:rsid w:val="00953BFB"/>
    <w:rsid w:val="00963F41"/>
    <w:rsid w:val="009D4185"/>
    <w:rsid w:val="009E30F0"/>
    <w:rsid w:val="009E659B"/>
    <w:rsid w:val="00A03AB5"/>
    <w:rsid w:val="00A052C9"/>
    <w:rsid w:val="00A13BA9"/>
    <w:rsid w:val="00A15E05"/>
    <w:rsid w:val="00A26409"/>
    <w:rsid w:val="00A632BF"/>
    <w:rsid w:val="00A9106A"/>
    <w:rsid w:val="00AD5797"/>
    <w:rsid w:val="00B07EC0"/>
    <w:rsid w:val="00B40A80"/>
    <w:rsid w:val="00B63296"/>
    <w:rsid w:val="00B80F22"/>
    <w:rsid w:val="00BA13D1"/>
    <w:rsid w:val="00BA2CBE"/>
    <w:rsid w:val="00BA7E59"/>
    <w:rsid w:val="00C2107C"/>
    <w:rsid w:val="00C33B82"/>
    <w:rsid w:val="00C75087"/>
    <w:rsid w:val="00C97480"/>
    <w:rsid w:val="00CB7995"/>
    <w:rsid w:val="00CE2B7B"/>
    <w:rsid w:val="00D04155"/>
    <w:rsid w:val="00D622C6"/>
    <w:rsid w:val="00DE2ECC"/>
    <w:rsid w:val="00DE7932"/>
    <w:rsid w:val="00E14034"/>
    <w:rsid w:val="00E42203"/>
    <w:rsid w:val="00E645FC"/>
    <w:rsid w:val="00E748E5"/>
    <w:rsid w:val="00EA6316"/>
    <w:rsid w:val="00EE526A"/>
    <w:rsid w:val="00F02988"/>
    <w:rsid w:val="00F97C22"/>
    <w:rsid w:val="00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D4185"/>
    <w:pPr>
      <w:keepNext/>
      <w:outlineLvl w:val="0"/>
    </w:pPr>
    <w:rPr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rPr>
      <w:rFonts w:ascii="Tahoma" w:eastAsia="Calibri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D4185"/>
    <w:rPr>
      <w:rFonts w:ascii="Times New Roman" w:eastAsia="Times New Roman" w:hAnsi="Times New Roman"/>
      <w:sz w:val="32"/>
      <w:szCs w:val="24"/>
      <w:lang w:eastAsia="en-US"/>
    </w:rPr>
  </w:style>
  <w:style w:type="paragraph" w:styleId="Brdtekst">
    <w:name w:val="Body Text"/>
    <w:basedOn w:val="Normal"/>
    <w:link w:val="BrdtekstTegn"/>
    <w:rsid w:val="009D4185"/>
    <w:rPr>
      <w:sz w:val="22"/>
    </w:rPr>
  </w:style>
  <w:style w:type="character" w:customStyle="1" w:styleId="BrdtekstTegn">
    <w:name w:val="Brødtekst Tegn"/>
    <w:link w:val="Brdtekst"/>
    <w:rsid w:val="009D4185"/>
    <w:rPr>
      <w:rFonts w:ascii="Times New Roman" w:eastAsia="Times New Roman" w:hAnsi="Times New Roman"/>
      <w:sz w:val="22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80F22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0F70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70CE"/>
    <w:pPr>
      <w:spacing w:before="100" w:beforeAutospacing="1" w:after="100" w:afterAutospacing="1"/>
    </w:pPr>
    <w:rPr>
      <w:lang w:eastAsia="nb-NO"/>
    </w:rPr>
  </w:style>
  <w:style w:type="character" w:customStyle="1" w:styleId="apple-converted-space">
    <w:name w:val="apple-converted-space"/>
    <w:rsid w:val="000F7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jospeiderlei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eiding.no/arrangementer/sjospeiderleir-2018-flagget-til-top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Mek\Documents\Speider\Brevmal%201.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2783-25A3-4318-878B-878CD6C3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1. Søgne Sjø.dot</Template>
  <TotalTime>307</TotalTime>
  <Pages>3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TekMek</dc:creator>
  <cp:lastModifiedBy>Sigurd Bakkevold</cp:lastModifiedBy>
  <cp:revision>11</cp:revision>
  <dcterms:created xsi:type="dcterms:W3CDTF">2018-03-08T06:07:00Z</dcterms:created>
  <dcterms:modified xsi:type="dcterms:W3CDTF">2018-03-09T05:45:00Z</dcterms:modified>
</cp:coreProperties>
</file>