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37" w:rsidRPr="00427D7C" w:rsidRDefault="00404537" w:rsidP="00404537">
      <w:pPr>
        <w:jc w:val="center"/>
        <w:rPr>
          <w:rFonts w:ascii="Times New Roman" w:hAnsi="Times New Roman"/>
          <w:b/>
          <w:sz w:val="44"/>
          <w:szCs w:val="44"/>
        </w:rPr>
      </w:pPr>
      <w:r w:rsidRPr="00427D7C">
        <w:rPr>
          <w:rFonts w:ascii="Times New Roman" w:hAnsi="Times New Roman"/>
          <w:b/>
          <w:sz w:val="44"/>
          <w:szCs w:val="44"/>
        </w:rPr>
        <w:t xml:space="preserve">Gruppetur Knaben </w:t>
      </w:r>
      <w:r w:rsidR="008C5616">
        <w:rPr>
          <w:rFonts w:ascii="Times New Roman" w:hAnsi="Times New Roman"/>
          <w:b/>
          <w:sz w:val="44"/>
          <w:szCs w:val="44"/>
        </w:rPr>
        <w:t>27-29</w:t>
      </w:r>
      <w:r w:rsidR="00BE2689">
        <w:rPr>
          <w:rFonts w:ascii="Times New Roman" w:hAnsi="Times New Roman"/>
          <w:b/>
          <w:sz w:val="44"/>
          <w:szCs w:val="44"/>
        </w:rPr>
        <w:t>/</w:t>
      </w:r>
      <w:r w:rsidR="00043744">
        <w:rPr>
          <w:rFonts w:ascii="Times New Roman" w:hAnsi="Times New Roman"/>
          <w:b/>
          <w:sz w:val="44"/>
          <w:szCs w:val="44"/>
        </w:rPr>
        <w:t>0</w:t>
      </w:r>
      <w:r w:rsidR="008C5616">
        <w:rPr>
          <w:rFonts w:ascii="Times New Roman" w:hAnsi="Times New Roman"/>
          <w:b/>
          <w:sz w:val="44"/>
          <w:szCs w:val="44"/>
        </w:rPr>
        <w:t>9-19.</w:t>
      </w:r>
    </w:p>
    <w:p w:rsidR="00267F59" w:rsidRPr="00136C51" w:rsidRDefault="00404537" w:rsidP="0039325A">
      <w:pPr>
        <w:jc w:val="center"/>
        <w:rPr>
          <w:sz w:val="32"/>
          <w:szCs w:val="32"/>
        </w:rPr>
      </w:pPr>
      <w:r>
        <w:rPr>
          <w:noProof/>
          <w:lang w:eastAsia="nb-NO"/>
        </w:rPr>
        <w:drawing>
          <wp:inline distT="0" distB="0" distL="0" distR="0">
            <wp:extent cx="4686300" cy="889529"/>
            <wp:effectExtent l="19050" t="0" r="0" b="0"/>
            <wp:docPr id="5" name="Bilde 2" descr="Bilderesultat for knaben leir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knaben leirs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8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37" w:rsidRPr="009D1332" w:rsidRDefault="00404537" w:rsidP="004045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b-NO"/>
        </w:rPr>
      </w:pPr>
      <w:r w:rsidRPr="00404537">
        <w:rPr>
          <w:rFonts w:ascii="Arial" w:eastAsia="Times New Roman" w:hAnsi="Arial" w:cs="Arial"/>
          <w:color w:val="000000"/>
          <w:sz w:val="20"/>
          <w:szCs w:val="20"/>
          <w:lang w:eastAsia="nb-NO"/>
        </w:rPr>
        <w:t> 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Den tradisjonelle høstturen for alle speiderne i </w:t>
      </w:r>
      <w:r w:rsidRPr="00404537">
        <w:rPr>
          <w:rFonts w:ascii="Times New Roman" w:eastAsia="Times New Roman" w:hAnsi="Times New Roman"/>
          <w:b/>
          <w:color w:val="000000"/>
          <w:sz w:val="24"/>
          <w:szCs w:val="24"/>
          <w:lang w:eastAsia="nb-NO"/>
        </w:rPr>
        <w:t>1. Søgne sjø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er som i fjor lagt til populære Knaben. Vi kjører E39 og tar av til Kvinesdal, videre på riksvei 465 og følger denne nesten helt frem. Det er bare å følge skiltingen til Knaben. </w:t>
      </w:r>
      <w:r w:rsidR="008C5616"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Ca.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2 timers kjøretur fra Søgne.</w:t>
      </w:r>
    </w:p>
    <w:p w:rsidR="00427D7C" w:rsidRDefault="00427D7C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2354580</wp:posOffset>
            </wp:positionV>
            <wp:extent cx="1705610" cy="1133475"/>
            <wp:effectExtent l="19050" t="0" r="8890" b="0"/>
            <wp:wrapSquare wrapText="bothSides"/>
            <wp:docPr id="6" name="Bilde 5" descr="http://bloggfiler.no/hamsternes.blogg.no/images/664206-9-1299441295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gfiler.no/hamsternes.blogg.no/images/664206-9-1299441295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537"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Vi leier Knab</w:t>
      </w:r>
      <w:r w:rsidR="00404537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en leirskole sine bygg. </w:t>
      </w:r>
    </w:p>
    <w:p w:rsidR="00427D7C" w:rsidRDefault="00404537" w:rsidP="00427D7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Her er, 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foruten god overnattingskapasitet, eget kjø</w:t>
      </w:r>
      <w:r w:rsidR="00427D7C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kken, storstue og s</w:t>
      </w:r>
      <w:r w:rsidR="00427D7C"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vømmebassenget </w:t>
      </w:r>
      <w:r w:rsidR="00427D7C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som </w:t>
      </w:r>
      <w:r w:rsidR="00043744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skal</w:t>
      </w:r>
      <w:r w:rsidR="00427D7C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brukes flittig, </w:t>
      </w:r>
      <w:r w:rsidR="00427D7C" w:rsidRPr="00427D7C">
        <w:rPr>
          <w:rFonts w:ascii="Times New Roman" w:eastAsia="Times New Roman" w:hAnsi="Times New Roman"/>
          <w:b/>
          <w:color w:val="000000"/>
          <w:sz w:val="24"/>
          <w:szCs w:val="24"/>
          <w:lang w:eastAsia="nb-NO"/>
        </w:rPr>
        <w:t>husk badetøy.</w:t>
      </w:r>
    </w:p>
    <w:p w:rsidR="00427D7C" w:rsidRPr="00404537" w:rsidRDefault="00427D7C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</w:p>
    <w:p w:rsidR="009D1332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Alle som ønsker å være med må melde seg på</w:t>
      </w:r>
      <w:r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 </w:t>
      </w:r>
      <w:r w:rsidRPr="004045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innen speidermøtet</w:t>
      </w:r>
      <w:r w:rsidRPr="009D13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 </w:t>
      </w:r>
      <w:r w:rsidR="009D1332" w:rsidRPr="008C561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nb-NO"/>
        </w:rPr>
        <w:t xml:space="preserve">onsdag </w:t>
      </w:r>
      <w:r w:rsidR="00BE2689" w:rsidRPr="008C561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nb-NO"/>
        </w:rPr>
        <w:t>12 septemb</w:t>
      </w:r>
      <w:r w:rsidR="00043744" w:rsidRPr="008C5616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nb-NO"/>
        </w:rPr>
        <w:t>er</w:t>
      </w:r>
      <w:r w:rsidRPr="008C5616">
        <w:rPr>
          <w:rFonts w:ascii="Times New Roman" w:eastAsia="Times New Roman" w:hAnsi="Times New Roman"/>
          <w:color w:val="FF0000"/>
          <w:sz w:val="24"/>
          <w:szCs w:val="24"/>
          <w:lang w:eastAsia="nb-NO"/>
        </w:rPr>
        <w:t xml:space="preserve"> 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Innbetaling </w:t>
      </w:r>
      <w:r w:rsidR="00043744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kr</w:t>
      </w:r>
      <w:r w:rsidR="00043744" w:rsidRPr="008C5616">
        <w:rPr>
          <w:rFonts w:ascii="Times New Roman" w:eastAsia="Times New Roman" w:hAnsi="Times New Roman"/>
          <w:color w:val="FF0000"/>
          <w:sz w:val="24"/>
          <w:szCs w:val="24"/>
          <w:lang w:eastAsia="nb-NO"/>
        </w:rPr>
        <w:t>. 600</w:t>
      </w:r>
      <w:r w:rsidR="00BC22C7" w:rsidRPr="008C5616">
        <w:rPr>
          <w:rFonts w:ascii="Times New Roman" w:eastAsia="Times New Roman" w:hAnsi="Times New Roman"/>
          <w:color w:val="FF0000"/>
          <w:sz w:val="24"/>
          <w:szCs w:val="24"/>
          <w:lang w:eastAsia="nb-NO"/>
        </w:rPr>
        <w:t xml:space="preserve">,- </w:t>
      </w:r>
      <w:r w:rsidR="00BC22C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pr speider og </w:t>
      </w:r>
      <w:r w:rsidR="009D1332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kr</w:t>
      </w:r>
      <w:r w:rsidR="009D1332" w:rsidRPr="008C5616">
        <w:rPr>
          <w:rFonts w:ascii="Times New Roman" w:eastAsia="Times New Roman" w:hAnsi="Times New Roman"/>
          <w:color w:val="FF0000"/>
          <w:sz w:val="24"/>
          <w:szCs w:val="24"/>
          <w:lang w:eastAsia="nb-NO"/>
        </w:rPr>
        <w:t xml:space="preserve">. 350,- </w:t>
      </w:r>
      <w:r w:rsidR="009D1332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for søsken/foresatte til kontonr</w:t>
      </w:r>
      <w:r w:rsidR="00BE2689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:</w:t>
      </w:r>
      <w:r w:rsidR="009D1332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</w:t>
      </w:r>
      <w:r w:rsidR="009D1332" w:rsidRPr="009D133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nb-NO"/>
        </w:rPr>
        <w:t>3090.11.20532</w:t>
      </w:r>
      <w:r w:rsidR="009D1332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</w:t>
      </w:r>
      <w:r w:rsidR="008C5616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Innbetaling</w:t>
      </w:r>
      <w:r w:rsidR="008C5616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merkes</w:t>
      </w:r>
      <w:r w:rsidR="009D1332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</w:t>
      </w:r>
      <w:proofErr w:type="gramStart"/>
      <w:r w:rsidR="009D1332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med  navn</w:t>
      </w:r>
      <w:proofErr w:type="gramEnd"/>
      <w:r w:rsidR="009D1332"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.</w:t>
      </w:r>
      <w:r w:rsidR="00043744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Turen er åpen for alle speidere, ledere og foreldre. Fint hvis noen foreldre kan hjelpe til med kjøkken ol.</w:t>
      </w:r>
    </w:p>
    <w:p w:rsidR="00DB2BF3" w:rsidRDefault="00DB2BF3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Det må være med en foreldre pr 2-3 småspeider.</w:t>
      </w:r>
      <w:bookmarkStart w:id="0" w:name="_GoBack"/>
      <w:bookmarkEnd w:id="0"/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Transport foregår i privatbiler ved hjelp av foresatte.</w:t>
      </w:r>
    </w:p>
    <w:p w:rsidR="00404537" w:rsidRPr="00404537" w:rsidRDefault="00404537" w:rsidP="009D133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For å få oversikt før avreise og fylle opp biler ber vi om alle møter ved</w:t>
      </w:r>
      <w:r w:rsidR="00E43D62" w:rsidRPr="00E43D6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</w:t>
      </w:r>
      <w:proofErr w:type="spellStart"/>
      <w:r w:rsidR="000437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Bådhuset</w:t>
      </w:r>
      <w:proofErr w:type="spellEnd"/>
      <w:r w:rsidR="008C5616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 fredag 27</w:t>
      </w:r>
      <w:r w:rsidR="00BE2689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>. septem</w:t>
      </w:r>
      <w:r w:rsidR="00043744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>ber</w:t>
      </w:r>
      <w:r w:rsidRPr="00404537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 kl 17</w:t>
      </w:r>
      <w:r w:rsidR="009D1332" w:rsidRPr="00E43D62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>.</w:t>
      </w:r>
      <w:r w:rsidRPr="00404537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>00</w:t>
      </w:r>
    </w:p>
    <w:p w:rsidR="00404537" w:rsidRP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Vi returnerer fra</w:t>
      </w:r>
      <w:r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 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nb-NO"/>
        </w:rPr>
        <w:t>Knaben</w:t>
      </w:r>
      <w:r w:rsidRPr="009D1332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 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igjen søndagen </w:t>
      </w:r>
      <w:r w:rsidR="008C5616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senest</w:t>
      </w: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kl 1400. Speiderne må da hentes.</w:t>
      </w:r>
    </w:p>
    <w:p w:rsidR="00427D7C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Det blir mye utendørsaktiviteter. Her er spennende nedlagte gruver å kikke på og flott natur som vil bli benyttet til forskjellige aktiviteter. Knaben Games på lørdag og tur på søndagen.</w:t>
      </w:r>
    </w:p>
    <w:p w:rsidR="00404537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Lørdag kveld blir det som vanlig masse underholdning og moro. </w:t>
      </w:r>
      <w:proofErr w:type="gramStart"/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”Knaben</w:t>
      </w:r>
      <w:proofErr w:type="gramEnd"/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” har mange sengeplasser, slik at vi baserer oss på laken og sovepose.</w:t>
      </w:r>
    </w:p>
    <w:p w:rsidR="00BE2689" w:rsidRDefault="00BE2689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</w:p>
    <w:p w:rsidR="00BE2689" w:rsidRPr="00BE2689" w:rsidRDefault="00BE2689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BE2689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Hilsen Lederne</w:t>
      </w:r>
    </w:p>
    <w:p w:rsidR="00BE2689" w:rsidRPr="00BE2689" w:rsidRDefault="00BE2689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sectPr w:rsidR="00BE2689" w:rsidRPr="00BE2689" w:rsidSect="009E30F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911" w:right="1417" w:bottom="1417" w:left="1417" w:header="284" w:footer="148" w:gutter="0"/>
          <w:cols w:space="708"/>
          <w:titlePg/>
          <w:docGrid w:linePitch="360"/>
        </w:sectPr>
      </w:pPr>
      <w:r w:rsidRPr="00BE2689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Se pakkeliste</w:t>
      </w: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: Det var kaldt</w:t>
      </w:r>
      <w:r w:rsidR="008C5616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og vått</w:t>
      </w: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på «prærien» sist år, så husk godt tøy!!</w:t>
      </w:r>
    </w:p>
    <w:p w:rsidR="00BE2689" w:rsidRDefault="00BE2689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</w:pPr>
    </w:p>
    <w:p w:rsidR="00BE2689" w:rsidRDefault="00BE2689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</w:pPr>
    </w:p>
    <w:p w:rsidR="009D1332" w:rsidRDefault="009D1332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</w:pPr>
      <w:r w:rsidRPr="00427D7C"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  <w:t>Pakkeliste</w:t>
      </w:r>
      <w:r w:rsidR="00427D7C">
        <w:rPr>
          <w:rFonts w:ascii="Times New Roman" w:eastAsia="Times New Roman" w:hAnsi="Times New Roman"/>
          <w:b/>
          <w:color w:val="000000"/>
          <w:sz w:val="44"/>
          <w:szCs w:val="44"/>
          <w:lang w:eastAsia="nb-NO"/>
        </w:rPr>
        <w:t>:</w:t>
      </w:r>
    </w:p>
    <w:p w:rsidR="00404537" w:rsidRPr="00404537" w:rsidRDefault="009D1332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</w:t>
      </w:r>
      <w:r w:rsidR="00404537"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peiderskjerf og speidercap (det reiser vi i)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Kniv/belte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Speiderskjorte (for de som har)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Speider-collegegenser eller – T-skjorte (for de som har)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2 komplette skift (</w:t>
      </w:r>
      <w:proofErr w:type="spellStart"/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inkl</w:t>
      </w:r>
      <w:proofErr w:type="spellEnd"/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undertøy/sokker)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Tykk/varm genser, ull eller fleece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Ullundertøy / superundertøy (VIKTIG!)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Regntøy </w:t>
      </w:r>
      <w:proofErr w:type="spellStart"/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evt</w:t>
      </w:r>
      <w:proofErr w:type="spellEnd"/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vindtett ytterjakke i tillegg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Lue og vanter / gode hansker</w:t>
      </w:r>
    </w:p>
    <w:p w:rsidR="00CC6319" w:rsidRDefault="00CC6319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Støvler/vintersko</w:t>
      </w:r>
      <w:r w:rsidR="00404537"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</w:t>
      </w:r>
    </w:p>
    <w:p w:rsidR="00404537" w:rsidRPr="00404537" w:rsidRDefault="008C5616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Innesko</w:t>
      </w:r>
    </w:p>
    <w:p w:rsidR="00BE2689" w:rsidRDefault="008C5616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Om noen trenger spesielle medisiner, så ta kontakt med lederne!!!</w:t>
      </w:r>
    </w:p>
    <w:p w:rsidR="00BE2689" w:rsidRDefault="00BE2689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</w:p>
    <w:p w:rsidR="00BE2689" w:rsidRDefault="00BE2689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Toalettsaker / Håndkle </w:t>
      </w:r>
    </w:p>
    <w:p w:rsidR="009D1332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Lommelykt (med gode batterier)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Sovepose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Laken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Putetrekk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Skrivesaker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Kopp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Liten sekk (til niste på dagstur)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Leirbålskappe (de som har)</w:t>
      </w:r>
    </w:p>
    <w:p w:rsidR="00404537" w:rsidRPr="00404537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Kortstokk, yatzy </w:t>
      </w:r>
      <w:proofErr w:type="spellStart"/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>e.l</w:t>
      </w:r>
      <w:proofErr w:type="spellEnd"/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 for de som har lyst</w:t>
      </w:r>
    </w:p>
    <w:p w:rsidR="009D1332" w:rsidRDefault="00404537" w:rsidP="00BE268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  <w:r w:rsidRPr="00404537"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t xml:space="preserve">IKKE GODTERI (kjøpes felles) </w:t>
      </w:r>
    </w:p>
    <w:p w:rsidR="00BE2689" w:rsidRDefault="00BE2689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  <w:sectPr w:rsidR="00BE2689" w:rsidSect="00BE2689">
          <w:type w:val="continuous"/>
          <w:pgSz w:w="11906" w:h="16838"/>
          <w:pgMar w:top="911" w:right="1417" w:bottom="1417" w:left="1417" w:header="284" w:footer="148" w:gutter="0"/>
          <w:cols w:num="2" w:space="708"/>
          <w:titlePg/>
          <w:docGrid w:linePitch="360"/>
        </w:sectPr>
      </w:pPr>
    </w:p>
    <w:p w:rsidR="00BE2689" w:rsidRDefault="00BE2689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</w:p>
    <w:p w:rsidR="00BE2689" w:rsidRDefault="00BE2689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nb-NO"/>
        </w:rPr>
      </w:pPr>
    </w:p>
    <w:p w:rsidR="00404537" w:rsidRPr="00BE2689" w:rsidRDefault="00404537" w:rsidP="0040453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nb-NO"/>
        </w:rPr>
      </w:pPr>
      <w:r w:rsidRPr="00BE2689">
        <w:rPr>
          <w:rFonts w:ascii="Times New Roman" w:eastAsia="Times New Roman" w:hAnsi="Times New Roman"/>
          <w:b/>
          <w:color w:val="000000"/>
          <w:sz w:val="24"/>
          <w:szCs w:val="24"/>
          <w:lang w:eastAsia="nb-NO"/>
        </w:rPr>
        <w:t>Vi klarer oss fint uten mobiltelefon. De som tar med gjør det på eget ansvar!</w:t>
      </w:r>
    </w:p>
    <w:p w:rsidR="00267F59" w:rsidRPr="007218DD" w:rsidRDefault="00267F59" w:rsidP="009E30F0">
      <w:pPr>
        <w:rPr>
          <w:rFonts w:asciiTheme="minorHAnsi" w:hAnsiTheme="minorHAnsi"/>
          <w:sz w:val="32"/>
          <w:szCs w:val="32"/>
        </w:rPr>
      </w:pPr>
    </w:p>
    <w:sectPr w:rsidR="00267F59" w:rsidRPr="007218DD" w:rsidSect="00BE2689">
      <w:type w:val="continuous"/>
      <w:pgSz w:w="11906" w:h="16838"/>
      <w:pgMar w:top="911" w:right="1417" w:bottom="1417" w:left="1417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D8D" w:rsidRDefault="00491D8D" w:rsidP="009E659B">
      <w:pPr>
        <w:spacing w:after="0" w:line="240" w:lineRule="auto"/>
      </w:pPr>
      <w:r>
        <w:separator/>
      </w:r>
    </w:p>
  </w:endnote>
  <w:endnote w:type="continuationSeparator" w:id="0">
    <w:p w:rsidR="00491D8D" w:rsidRDefault="00491D8D" w:rsidP="009E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F59" w:rsidRDefault="00267F59" w:rsidP="00267F59">
    <w:pPr>
      <w:pStyle w:val="Footer"/>
    </w:pPr>
    <w:r>
      <w:t xml:space="preserve">1.Søgne Sjøspeidergruppe, Pb </w:t>
    </w:r>
    <w:proofErr w:type="gramStart"/>
    <w:r>
      <w:t>1179  4683</w:t>
    </w:r>
    <w:proofErr w:type="gramEnd"/>
    <w:r>
      <w:t xml:space="preserve"> Søgne   </w:t>
    </w:r>
  </w:p>
  <w:p w:rsidR="00267F59" w:rsidRDefault="00267F59" w:rsidP="00267F59">
    <w:pPr>
      <w:pStyle w:val="Footer"/>
    </w:pPr>
    <w:r>
      <w:t xml:space="preserve">Org </w:t>
    </w:r>
    <w:proofErr w:type="spellStart"/>
    <w:r>
      <w:t>nr</w:t>
    </w:r>
    <w:proofErr w:type="spellEnd"/>
    <w:r>
      <w:t xml:space="preserve"> 912037363 </w:t>
    </w:r>
    <w:proofErr w:type="spellStart"/>
    <w:proofErr w:type="gramStart"/>
    <w:r>
      <w:t>Kto</w:t>
    </w:r>
    <w:proofErr w:type="spellEnd"/>
    <w:r>
      <w:t xml:space="preserve">  </w:t>
    </w:r>
    <w:r w:rsidRPr="009E659B">
      <w:t>3090.11.20532.</w:t>
    </w:r>
    <w:proofErr w:type="gramEnd"/>
    <w:r>
      <w:t xml:space="preserve">                                 </w:t>
    </w:r>
    <w:r w:rsidRPr="009E30F0">
      <w:rPr>
        <w:rFonts w:ascii="Cambria" w:eastAsia="Times New Roman" w:hAnsi="Cambria"/>
        <w:sz w:val="20"/>
        <w:szCs w:val="20"/>
      </w:rPr>
      <w:t xml:space="preserve">side </w:t>
    </w:r>
    <w:r w:rsidR="00EF1B67" w:rsidRPr="009E30F0">
      <w:rPr>
        <w:rFonts w:eastAsia="Times New Roman"/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="00EF1B67" w:rsidRPr="009E30F0">
      <w:rPr>
        <w:rFonts w:eastAsia="Times New Roman"/>
        <w:sz w:val="20"/>
        <w:szCs w:val="20"/>
      </w:rPr>
      <w:fldChar w:fldCharType="separate"/>
    </w:r>
    <w:r w:rsidR="008C5616" w:rsidRPr="008C5616">
      <w:rPr>
        <w:rFonts w:ascii="Cambria" w:eastAsia="Times New Roman" w:hAnsi="Cambria"/>
        <w:noProof/>
        <w:sz w:val="20"/>
        <w:szCs w:val="20"/>
      </w:rPr>
      <w:t>2</w:t>
    </w:r>
    <w:r w:rsidR="00EF1B67" w:rsidRPr="009E30F0">
      <w:rPr>
        <w:rFonts w:ascii="Cambria" w:eastAsia="Times New Roman" w:hAnsi="Cambria"/>
        <w:sz w:val="20"/>
        <w:szCs w:val="20"/>
      </w:rPr>
      <w:fldChar w:fldCharType="end"/>
    </w:r>
    <w:r w:rsidR="00136C51"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267F59" w:rsidRDefault="00267F59" w:rsidP="00267F59">
    <w:pPr>
      <w:pStyle w:val="Footer"/>
    </w:pPr>
  </w:p>
  <w:p w:rsidR="00267F59" w:rsidRDefault="00267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0F0" w:rsidRDefault="00267F59" w:rsidP="009E30F0">
    <w:pPr>
      <w:pStyle w:val="Footer"/>
    </w:pPr>
    <w:r>
      <w:t>O</w:t>
    </w:r>
    <w:r w:rsidR="009E30F0">
      <w:t>rg nr</w:t>
    </w:r>
    <w:r w:rsidR="008C5616">
      <w:t>.</w:t>
    </w:r>
    <w:r w:rsidR="009E30F0">
      <w:t xml:space="preserve"> 912037363</w:t>
    </w:r>
    <w:r w:rsidR="008C5616">
      <w:t xml:space="preserve">   </w:t>
    </w:r>
    <w:r w:rsidR="009E30F0">
      <w:t xml:space="preserve"> Kto</w:t>
    </w:r>
    <w:r w:rsidR="008C5616">
      <w:t>.</w:t>
    </w:r>
    <w:r w:rsidR="009E30F0">
      <w:t xml:space="preserve">  </w:t>
    </w:r>
    <w:r w:rsidR="009E30F0" w:rsidRPr="009E659B">
      <w:t>3090.11.20532.</w:t>
    </w:r>
    <w:r w:rsidR="009E30F0">
      <w:t xml:space="preserve">                    </w:t>
    </w:r>
    <w:r w:rsidR="008C5616" w:rsidRPr="009E30F0">
      <w:rPr>
        <w:rFonts w:ascii="Cambria" w:eastAsia="Times New Roman" w:hAnsi="Cambria"/>
        <w:sz w:val="20"/>
        <w:szCs w:val="20"/>
      </w:rPr>
      <w:t>Side</w:t>
    </w:r>
    <w:r w:rsidR="009E30F0" w:rsidRPr="009E30F0">
      <w:rPr>
        <w:rFonts w:ascii="Cambria" w:eastAsia="Times New Roman" w:hAnsi="Cambria"/>
        <w:sz w:val="20"/>
        <w:szCs w:val="20"/>
      </w:rPr>
      <w:t xml:space="preserve"> </w:t>
    </w:r>
    <w:r w:rsidR="00EF1B67" w:rsidRPr="009E30F0">
      <w:rPr>
        <w:rFonts w:eastAsia="Times New Roman"/>
        <w:sz w:val="20"/>
        <w:szCs w:val="20"/>
      </w:rPr>
      <w:fldChar w:fldCharType="begin"/>
    </w:r>
    <w:r w:rsidR="009E30F0" w:rsidRPr="009E30F0">
      <w:rPr>
        <w:sz w:val="20"/>
        <w:szCs w:val="20"/>
      </w:rPr>
      <w:instrText>PAGE    \* MERGEFORMAT</w:instrText>
    </w:r>
    <w:r w:rsidR="00EF1B67" w:rsidRPr="009E30F0">
      <w:rPr>
        <w:rFonts w:eastAsia="Times New Roman"/>
        <w:sz w:val="20"/>
        <w:szCs w:val="20"/>
      </w:rPr>
      <w:fldChar w:fldCharType="separate"/>
    </w:r>
    <w:r w:rsidR="008C5616" w:rsidRPr="008C5616">
      <w:rPr>
        <w:rFonts w:ascii="Cambria" w:eastAsia="Times New Roman" w:hAnsi="Cambria"/>
        <w:noProof/>
        <w:sz w:val="20"/>
        <w:szCs w:val="20"/>
      </w:rPr>
      <w:t>1</w:t>
    </w:r>
    <w:r w:rsidR="00EF1B67" w:rsidRPr="009E30F0">
      <w:rPr>
        <w:rFonts w:ascii="Cambria" w:eastAsia="Times New Roman" w:hAnsi="Cambria"/>
        <w:sz w:val="20"/>
        <w:szCs w:val="20"/>
      </w:rPr>
      <w:fldChar w:fldCharType="end"/>
    </w:r>
  </w:p>
  <w:p w:rsidR="00267F59" w:rsidRDefault="00136C51" w:rsidP="00267F59">
    <w:pPr>
      <w:pStyle w:val="Footer"/>
      <w:tabs>
        <w:tab w:val="clear" w:pos="9072"/>
        <w:tab w:val="left" w:pos="5835"/>
      </w:tabs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19050" t="0" r="0" b="0"/>
          <wp:wrapNone/>
          <wp:docPr id="2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7F59">
      <w:t>1.Søgne Sjøspeidergruppe, Pb 1179</w:t>
    </w:r>
    <w:r w:rsidR="008C5616">
      <w:t>.</w:t>
    </w:r>
    <w:r w:rsidR="00267F59">
      <w:t xml:space="preserve">  4683 Søgne   </w:t>
    </w:r>
    <w:r w:rsidR="00267F59">
      <w:tab/>
    </w:r>
    <w:r w:rsidR="00267F59">
      <w:tab/>
    </w:r>
  </w:p>
  <w:p w:rsidR="009E30F0" w:rsidRDefault="009E3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D8D" w:rsidRDefault="00491D8D" w:rsidP="009E659B">
      <w:pPr>
        <w:spacing w:after="0" w:line="240" w:lineRule="auto"/>
      </w:pPr>
      <w:r>
        <w:separator/>
      </w:r>
    </w:p>
  </w:footnote>
  <w:footnote w:type="continuationSeparator" w:id="0">
    <w:p w:rsidR="00491D8D" w:rsidRDefault="00491D8D" w:rsidP="009E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9E659B" w:rsidRPr="009E659B" w:rsidTr="001B05D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9E659B" w:rsidRDefault="009E659B" w:rsidP="001B05D8">
          <w:pPr>
            <w:pStyle w:val="Standard"/>
          </w:pP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:rsidR="009E659B" w:rsidRDefault="009E659B" w:rsidP="001B05D8">
          <w:pPr>
            <w:pStyle w:val="Standard"/>
            <w:snapToGrid w:val="0"/>
          </w:pP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:rsidR="009E659B" w:rsidRDefault="009E659B" w:rsidP="001B05D8">
          <w:pPr>
            <w:pStyle w:val="Standard"/>
            <w:jc w:val="center"/>
            <w:rPr>
              <w:sz w:val="28"/>
            </w:rPr>
          </w:pPr>
        </w:p>
      </w:tc>
    </w:tr>
  </w:tbl>
  <w:p w:rsidR="009E659B" w:rsidRPr="009E659B" w:rsidRDefault="009E659B" w:rsidP="009E659B">
    <w:pPr>
      <w:pStyle w:val="Header"/>
    </w:pPr>
    <w:r>
      <w:tab/>
    </w:r>
    <w:r>
      <w:tab/>
    </w:r>
    <w:r w:rsidR="00CC6319">
      <w:rPr>
        <w:rStyle w:val="Hyperlink"/>
      </w:rPr>
      <w:t>1sognesjo.no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88232C" w:rsidRPr="0088232C" w:rsidTr="001B05D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</w:p>
        <w:p w:rsidR="0088232C" w:rsidRPr="0088232C" w:rsidRDefault="0088232C" w:rsidP="0088232C">
          <w:pPr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t xml:space="preserve">           </w:t>
          </w:r>
          <w:r w:rsidR="00136C51">
            <w:rPr>
              <w:rFonts w:ascii="Times New Roman" w:eastAsia="Times New Roman" w:hAnsi="Times New Roman"/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 wp14:anchorId="0C3D7709" wp14:editId="2D0C4DF7">
                <wp:extent cx="809625" cy="942975"/>
                <wp:effectExtent l="0" t="0" r="9525" b="0"/>
                <wp:docPr id="1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t xml:space="preserve">  </w:t>
          </w:r>
          <w:r w:rsidR="00043744">
            <w:rPr>
              <w:rFonts w:ascii="Times New Roman" w:eastAsia="Times New Roman" w:hAnsi="Times New Roman"/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>
                <wp:extent cx="1304925" cy="1228725"/>
                <wp:effectExtent l="0" t="0" r="9525" b="9525"/>
                <wp:docPr id="7" name="Objek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kt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8"/>
              <w:szCs w:val="20"/>
              <w:lang w:eastAsia="zh-CN"/>
            </w:rPr>
          </w:pPr>
        </w:p>
        <w:p w:rsidR="0088232C" w:rsidRPr="0088232C" w:rsidRDefault="00136C51" w:rsidP="0088232C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8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noProof/>
              <w:kern w:val="3"/>
              <w:sz w:val="28"/>
              <w:szCs w:val="20"/>
              <w:lang w:eastAsia="nb-NO"/>
            </w:rPr>
            <w:drawing>
              <wp:inline distT="0" distB="0" distL="0" distR="0" wp14:anchorId="4C17D153" wp14:editId="48C639C3">
                <wp:extent cx="1076325" cy="942975"/>
                <wp:effectExtent l="0" t="0" r="0" b="0"/>
                <wp:docPr id="3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0F0" w:rsidRPr="0088232C" w:rsidRDefault="0088232C" w:rsidP="0088232C">
    <w:pPr>
      <w:pStyle w:val="Header"/>
    </w:pPr>
    <w:r>
      <w:tab/>
    </w:r>
    <w:r>
      <w:tab/>
    </w:r>
    <w:r w:rsidR="00043744">
      <w:t>1sognesjo.no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5194"/>
    <w:multiLevelType w:val="hybridMultilevel"/>
    <w:tmpl w:val="F3E2C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6500C"/>
    <w:multiLevelType w:val="hybridMultilevel"/>
    <w:tmpl w:val="75166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BD"/>
    <w:rsid w:val="00020D17"/>
    <w:rsid w:val="00043744"/>
    <w:rsid w:val="00124A32"/>
    <w:rsid w:val="00136C51"/>
    <w:rsid w:val="00181ACE"/>
    <w:rsid w:val="001A4624"/>
    <w:rsid w:val="001A51E0"/>
    <w:rsid w:val="001B05D8"/>
    <w:rsid w:val="001C7FCB"/>
    <w:rsid w:val="002519FB"/>
    <w:rsid w:val="00267F59"/>
    <w:rsid w:val="00274C33"/>
    <w:rsid w:val="003058AF"/>
    <w:rsid w:val="00305C96"/>
    <w:rsid w:val="0039325A"/>
    <w:rsid w:val="00404537"/>
    <w:rsid w:val="00427D7C"/>
    <w:rsid w:val="00491D8D"/>
    <w:rsid w:val="004A145D"/>
    <w:rsid w:val="00513E17"/>
    <w:rsid w:val="006350AA"/>
    <w:rsid w:val="007218DD"/>
    <w:rsid w:val="007B1D85"/>
    <w:rsid w:val="0088232C"/>
    <w:rsid w:val="008A43BD"/>
    <w:rsid w:val="008C5616"/>
    <w:rsid w:val="009D1332"/>
    <w:rsid w:val="009E30F0"/>
    <w:rsid w:val="009E659B"/>
    <w:rsid w:val="00BC22C7"/>
    <w:rsid w:val="00BD32E0"/>
    <w:rsid w:val="00BE2689"/>
    <w:rsid w:val="00C6527B"/>
    <w:rsid w:val="00CB2B51"/>
    <w:rsid w:val="00CC6319"/>
    <w:rsid w:val="00D0539A"/>
    <w:rsid w:val="00DB2BF3"/>
    <w:rsid w:val="00E05749"/>
    <w:rsid w:val="00E43D62"/>
    <w:rsid w:val="00EE553D"/>
    <w:rsid w:val="00EF1B67"/>
    <w:rsid w:val="00F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A05101"/>
  <w15:docId w15:val="{27D5E5CD-9819-4312-9225-01C2E93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3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9B"/>
  </w:style>
  <w:style w:type="paragraph" w:styleId="Footer">
    <w:name w:val="footer"/>
    <w:basedOn w:val="Normal"/>
    <w:link w:val="FooterChar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9B"/>
  </w:style>
  <w:style w:type="character" w:styleId="Hyperlink">
    <w:name w:val="Hyperlink"/>
    <w:uiPriority w:val="99"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65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74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0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Martin\AppData\Local\Microsoft\Windows\Temporary%20Internet%20Files\Content.Outlook\IMJR3JQK\Brevmal%201%20%20S&#248;gne%20Sj&#248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B0E7-D91A-4609-BCDD-B61DD23E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1  Søgne Sjø.dot</Template>
  <TotalTime>0</TotalTime>
  <Pages>2</Pages>
  <Words>357</Words>
  <Characters>1896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2249</CharactersWithSpaces>
  <SharedDoc>false</SharedDoc>
  <HLinks>
    <vt:vector size="12" baseType="variant">
      <vt:variant>
        <vt:i4>589907</vt:i4>
      </vt:variant>
      <vt:variant>
        <vt:i4>9</vt:i4>
      </vt:variant>
      <vt:variant>
        <vt:i4>0</vt:i4>
      </vt:variant>
      <vt:variant>
        <vt:i4>5</vt:i4>
      </vt:variant>
      <vt:variant>
        <vt:lpwstr>http://1sognesjo.com/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http://1sognesjo.com/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</dc:creator>
  <cp:lastModifiedBy>Hamre, Geir F</cp:lastModifiedBy>
  <cp:revision>2</cp:revision>
  <dcterms:created xsi:type="dcterms:W3CDTF">2019-08-20T04:29:00Z</dcterms:created>
  <dcterms:modified xsi:type="dcterms:W3CDTF">2019-08-20T04:29:00Z</dcterms:modified>
</cp:coreProperties>
</file>